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2C30" w14:textId="77777777" w:rsidR="0023036D" w:rsidRDefault="00FD11B3" w:rsidP="0023036D">
      <w:pPr>
        <w:jc w:val="center"/>
        <w:rPr>
          <w:b/>
          <w:bCs/>
        </w:rPr>
      </w:pPr>
      <w:r w:rsidRPr="0023036D">
        <w:rPr>
          <w:b/>
          <w:bCs/>
        </w:rPr>
        <w:t xml:space="preserve">DECLARAÇÃO DE DIREITOS AUTORAIS E </w:t>
      </w:r>
    </w:p>
    <w:p w14:paraId="7AE6E6BA" w14:textId="25DE877A" w:rsidR="00FD11B3" w:rsidRPr="0023036D" w:rsidRDefault="00FD11B3" w:rsidP="0023036D">
      <w:pPr>
        <w:jc w:val="center"/>
        <w:rPr>
          <w:b/>
          <w:bCs/>
        </w:rPr>
      </w:pPr>
      <w:r w:rsidRPr="0023036D">
        <w:rPr>
          <w:b/>
          <w:bCs/>
        </w:rPr>
        <w:t>DE INEXISTÊNCIA DE CONFLITO DE INTERESSES</w:t>
      </w:r>
    </w:p>
    <w:p w14:paraId="53A4DB11" w14:textId="77777777" w:rsidR="00045702" w:rsidRPr="00E925F4" w:rsidRDefault="00045702" w:rsidP="00FD11B3">
      <w:pPr>
        <w:rPr>
          <w:sz w:val="22"/>
          <w:szCs w:val="22"/>
        </w:rPr>
      </w:pPr>
    </w:p>
    <w:p w14:paraId="44B48DAC" w14:textId="0D7CD313" w:rsidR="00DD6148" w:rsidRPr="00E925F4" w:rsidRDefault="00FD11B3" w:rsidP="00FD11B3">
      <w:pPr>
        <w:rPr>
          <w:sz w:val="22"/>
          <w:szCs w:val="22"/>
        </w:rPr>
      </w:pPr>
      <w:r w:rsidRPr="00E925F4">
        <w:rPr>
          <w:b/>
          <w:bCs/>
          <w:sz w:val="22"/>
          <w:szCs w:val="22"/>
        </w:rPr>
        <w:t>Título do artigo</w:t>
      </w:r>
      <w:r w:rsidRPr="00E925F4">
        <w:rPr>
          <w:sz w:val="22"/>
          <w:szCs w:val="22"/>
        </w:rPr>
        <w:t xml:space="preserve">: </w:t>
      </w:r>
      <w:r w:rsidR="00DD6148" w:rsidRPr="00E925F4">
        <w:rPr>
          <w:sz w:val="22"/>
          <w:szCs w:val="22"/>
        </w:rPr>
        <w:t>_________________________________________________________________</w:t>
      </w:r>
    </w:p>
    <w:p w14:paraId="461EF13E" w14:textId="5D985B10" w:rsidR="00DD6148" w:rsidRPr="00E925F4" w:rsidRDefault="00DD6148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_______________________________________________________________________________</w:t>
      </w:r>
    </w:p>
    <w:p w14:paraId="6DFFE039" w14:textId="77777777" w:rsidR="00FD11B3" w:rsidRPr="00E925F4" w:rsidRDefault="00FD11B3" w:rsidP="00FD11B3">
      <w:pPr>
        <w:rPr>
          <w:sz w:val="22"/>
          <w:szCs w:val="22"/>
        </w:rPr>
      </w:pPr>
    </w:p>
    <w:p w14:paraId="0C49DD20" w14:textId="36391F1B" w:rsidR="00FD11B3" w:rsidRPr="00E925F4" w:rsidRDefault="00FD11B3" w:rsidP="00FD11B3">
      <w:pPr>
        <w:rPr>
          <w:b/>
          <w:bCs/>
          <w:sz w:val="22"/>
          <w:szCs w:val="22"/>
        </w:rPr>
      </w:pPr>
      <w:r w:rsidRPr="00E925F4">
        <w:rPr>
          <w:b/>
          <w:bCs/>
          <w:sz w:val="22"/>
          <w:szCs w:val="22"/>
        </w:rPr>
        <w:t xml:space="preserve">Nome(s) </w:t>
      </w:r>
      <w:r w:rsidR="0023036D" w:rsidRPr="00E925F4">
        <w:rPr>
          <w:b/>
          <w:bCs/>
          <w:sz w:val="22"/>
          <w:szCs w:val="22"/>
        </w:rPr>
        <w:t xml:space="preserve">completo(s) </w:t>
      </w:r>
      <w:r w:rsidRPr="00E925F4">
        <w:rPr>
          <w:b/>
          <w:bCs/>
          <w:sz w:val="22"/>
          <w:szCs w:val="22"/>
        </w:rPr>
        <w:t>do(s) autor(es):</w:t>
      </w:r>
    </w:p>
    <w:p w14:paraId="207A3030" w14:textId="37CA9C2E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1: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174694ED" w14:textId="020F40EB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2: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37523304" w14:textId="63061D6F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3: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4A5A043E" w14:textId="7689476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4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0F01E3BC" w14:textId="0257420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5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568A54AC" w14:textId="6C6F5D42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6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603EC075" w14:textId="77777777" w:rsidR="0023036D" w:rsidRPr="00E925F4" w:rsidRDefault="0023036D" w:rsidP="00FD11B3">
      <w:pPr>
        <w:rPr>
          <w:sz w:val="22"/>
          <w:szCs w:val="22"/>
        </w:rPr>
      </w:pPr>
    </w:p>
    <w:p w14:paraId="6C7910CC" w14:textId="1A3E1C66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A – DIREITOS AUTORAIS</w:t>
      </w:r>
    </w:p>
    <w:p w14:paraId="6CF22EC1" w14:textId="77777777" w:rsidR="004C273C" w:rsidRPr="00E925F4" w:rsidRDefault="004C273C" w:rsidP="004C273C">
      <w:pPr>
        <w:ind w:firstLine="708"/>
        <w:rPr>
          <w:sz w:val="22"/>
          <w:szCs w:val="22"/>
        </w:rPr>
      </w:pPr>
      <w:r w:rsidRPr="00E925F4">
        <w:rPr>
          <w:sz w:val="22"/>
          <w:szCs w:val="22"/>
        </w:rPr>
        <w:t>O(s) autor(es) acima identificado(s), na condição de titular(es) dos direitos autorais da obra submetida, declara(m), para todos os fins de direito, que:</w:t>
      </w:r>
    </w:p>
    <w:p w14:paraId="5B1E87AC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 – </w:t>
      </w:r>
      <w:proofErr w:type="gramStart"/>
      <w:r w:rsidRPr="00E925F4">
        <w:rPr>
          <w:sz w:val="22"/>
          <w:szCs w:val="22"/>
        </w:rPr>
        <w:t>são</w:t>
      </w:r>
      <w:proofErr w:type="gramEnd"/>
      <w:r w:rsidRPr="00E925F4">
        <w:rPr>
          <w:sz w:val="22"/>
          <w:szCs w:val="22"/>
        </w:rPr>
        <w:t xml:space="preserve"> os legítimos titulares dos direitos autorais sobre o trabalho submetido, nos termos dos </w:t>
      </w:r>
      <w:proofErr w:type="spellStart"/>
      <w:r w:rsidRPr="00E925F4">
        <w:rPr>
          <w:sz w:val="22"/>
          <w:szCs w:val="22"/>
        </w:rPr>
        <w:t>arts</w:t>
      </w:r>
      <w:proofErr w:type="spellEnd"/>
      <w:r w:rsidRPr="00E925F4">
        <w:rPr>
          <w:sz w:val="22"/>
          <w:szCs w:val="22"/>
        </w:rPr>
        <w:t>. 7º e 11 da Lei nº 9.610/1998, assegurando que o manuscrito constitui obra original e inédita, não tendo sido previamente publicado nem se encontrando sob avaliação simultânea em outro periódico;</w:t>
      </w:r>
    </w:p>
    <w:p w14:paraId="012B44D6" w14:textId="7C937F64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II – </w:t>
      </w:r>
      <w:proofErr w:type="gramStart"/>
      <w:r w:rsidRPr="00E925F4">
        <w:rPr>
          <w:sz w:val="22"/>
          <w:szCs w:val="22"/>
        </w:rPr>
        <w:t>o</w:t>
      </w:r>
      <w:proofErr w:type="gramEnd"/>
      <w:r w:rsidRPr="00E925F4">
        <w:rPr>
          <w:sz w:val="22"/>
          <w:szCs w:val="22"/>
        </w:rPr>
        <w:t xml:space="preserve"> trabalho não contém plágio</w:t>
      </w:r>
      <w:r w:rsidR="0055005D" w:rsidRPr="00E925F4">
        <w:rPr>
          <w:sz w:val="22"/>
          <w:szCs w:val="22"/>
        </w:rPr>
        <w:t xml:space="preserve"> </w:t>
      </w:r>
      <w:r w:rsidRPr="00E925F4">
        <w:rPr>
          <w:sz w:val="22"/>
          <w:szCs w:val="22"/>
        </w:rPr>
        <w:t>ou utilização indevida de obra de terceiros, responsabilizando-se integralmente por eventuais violações de direitos autorais;</w:t>
      </w:r>
    </w:p>
    <w:p w14:paraId="3997B5F0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III – reconhecem que as opiniões, ideias, dados e conclusões constantes do trabalho são de sua exclusiva responsabilidade;</w:t>
      </w:r>
    </w:p>
    <w:p w14:paraId="7D4BF6B2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IV – </w:t>
      </w:r>
      <w:proofErr w:type="gramStart"/>
      <w:r w:rsidRPr="00E925F4">
        <w:rPr>
          <w:sz w:val="22"/>
          <w:szCs w:val="22"/>
        </w:rPr>
        <w:t>autorizam</w:t>
      </w:r>
      <w:proofErr w:type="gramEnd"/>
      <w:r w:rsidRPr="00E925F4">
        <w:rPr>
          <w:sz w:val="22"/>
          <w:szCs w:val="22"/>
        </w:rPr>
        <w:t>, de forma gratuita e não exclusiva, a publicação da obra na Revista Jurídica Cesumar, concedendo-lhe o direito de primeira publicação, nos termos do art. 29 da Lei nº 9.610/1998;</w:t>
      </w:r>
    </w:p>
    <w:p w14:paraId="5B7E771A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V – </w:t>
      </w:r>
      <w:proofErr w:type="gramStart"/>
      <w:r w:rsidRPr="00E925F4">
        <w:rPr>
          <w:sz w:val="22"/>
          <w:szCs w:val="22"/>
        </w:rPr>
        <w:t>concordam</w:t>
      </w:r>
      <w:proofErr w:type="gramEnd"/>
      <w:r w:rsidRPr="00E925F4">
        <w:rPr>
          <w:sz w:val="22"/>
          <w:szCs w:val="22"/>
        </w:rPr>
        <w:t xml:space="preserve"> que, após publicada, a obra será disponibilizada sob a licença </w:t>
      </w:r>
      <w:proofErr w:type="spellStart"/>
      <w:r w:rsidRPr="00E925F4">
        <w:rPr>
          <w:i/>
          <w:iCs/>
          <w:sz w:val="22"/>
          <w:szCs w:val="22"/>
        </w:rPr>
        <w:t>Creative</w:t>
      </w:r>
      <w:proofErr w:type="spellEnd"/>
      <w:r w:rsidRPr="00E925F4">
        <w:rPr>
          <w:i/>
          <w:iCs/>
          <w:sz w:val="22"/>
          <w:szCs w:val="22"/>
        </w:rPr>
        <w:t xml:space="preserve"> Commons </w:t>
      </w:r>
      <w:proofErr w:type="spellStart"/>
      <w:r w:rsidRPr="00E925F4">
        <w:rPr>
          <w:i/>
          <w:iCs/>
          <w:sz w:val="22"/>
          <w:szCs w:val="22"/>
        </w:rPr>
        <w:t>Attribution</w:t>
      </w:r>
      <w:proofErr w:type="spellEnd"/>
      <w:r w:rsidRPr="00E925F4">
        <w:rPr>
          <w:i/>
          <w:iCs/>
          <w:sz w:val="22"/>
          <w:szCs w:val="22"/>
        </w:rPr>
        <w:t xml:space="preserve"> 4.0 </w:t>
      </w:r>
      <w:proofErr w:type="spellStart"/>
      <w:r w:rsidRPr="00E925F4">
        <w:rPr>
          <w:i/>
          <w:iCs/>
          <w:sz w:val="22"/>
          <w:szCs w:val="22"/>
        </w:rPr>
        <w:t>International</w:t>
      </w:r>
      <w:proofErr w:type="spellEnd"/>
      <w:r w:rsidRPr="00E925F4">
        <w:rPr>
          <w:sz w:val="22"/>
          <w:szCs w:val="22"/>
        </w:rPr>
        <w:t xml:space="preserve"> (CC BY 4.0), permitindo seu compartilhamento, distribuição e reprodução, desde que haja o devido reconhecimento da autoria e da publicação inicial na revista;</w:t>
      </w:r>
    </w:p>
    <w:p w14:paraId="6A3A6DDA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VI – </w:t>
      </w:r>
      <w:proofErr w:type="gramStart"/>
      <w:r w:rsidRPr="00E925F4">
        <w:rPr>
          <w:sz w:val="22"/>
          <w:szCs w:val="22"/>
        </w:rPr>
        <w:t>declaram</w:t>
      </w:r>
      <w:proofErr w:type="gramEnd"/>
      <w:r w:rsidRPr="00E925F4">
        <w:rPr>
          <w:sz w:val="22"/>
          <w:szCs w:val="22"/>
        </w:rPr>
        <w:t xml:space="preserve"> ciência de que os direitos morais do autor permanecem inalienáveis e irrenunciáveis, nos termos do art. 24 da Lei nº 9.610/1998;</w:t>
      </w:r>
    </w:p>
    <w:p w14:paraId="1DD880F7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VII – autorizam a distribuição não exclusiva da versão publicada ou de versões derivadas do trabalho (inclusive em repositórios institucionais, páginas pessoais ou outras formas de divulgação científica), desde que indicada a fonte original da publicação;</w:t>
      </w:r>
    </w:p>
    <w:p w14:paraId="23911501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VIII – autorizam a revista a proceder a ajustes formais, ortográficos, gramaticais e de normalização, preservando-se o conteúdo científico do trabalho.</w:t>
      </w:r>
    </w:p>
    <w:p w14:paraId="0FDF90F2" w14:textId="77777777" w:rsidR="004C273C" w:rsidRPr="00E925F4" w:rsidRDefault="004C273C" w:rsidP="004C273C">
      <w:pPr>
        <w:rPr>
          <w:sz w:val="22"/>
          <w:szCs w:val="22"/>
        </w:rPr>
      </w:pPr>
    </w:p>
    <w:p w14:paraId="0EC855A1" w14:textId="58D00D6A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B – INTEGRIDADE CIENTÍFICA</w:t>
      </w:r>
    </w:p>
    <w:p w14:paraId="5DA8059D" w14:textId="40A4E629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>O(s) autor(es) declara(m), ainda, que o trabalho foi desenvolvido em conformidade com os princípios da integridade científica, observando padrões éticos aplicáveis à pesquisa e à publicação acadêmica, responsabilizando-se pela veracidade dos dados, pela adequada indicação de fontes e pelo respeito às normas éticas nacionais e internacionais.</w:t>
      </w:r>
    </w:p>
    <w:p w14:paraId="11EC4715" w14:textId="77777777" w:rsidR="004C273C" w:rsidRPr="00E925F4" w:rsidRDefault="004C273C" w:rsidP="004C273C">
      <w:pPr>
        <w:rPr>
          <w:sz w:val="22"/>
          <w:szCs w:val="22"/>
        </w:rPr>
      </w:pPr>
    </w:p>
    <w:p w14:paraId="306FAB73" w14:textId="5F70B45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C – INEXISTÊNCIA DE CONFLITO DE INTERESSES</w:t>
      </w:r>
    </w:p>
    <w:p w14:paraId="77BDDE5B" w14:textId="3D142104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 xml:space="preserve">O(s) autor(es) declara(m), sob as penas da lei e em conformidade com as diretrizes do </w:t>
      </w:r>
      <w:proofErr w:type="spellStart"/>
      <w:r w:rsidRPr="00E925F4">
        <w:rPr>
          <w:i/>
          <w:iCs/>
          <w:sz w:val="22"/>
          <w:szCs w:val="22"/>
        </w:rPr>
        <w:t>Committee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on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Publication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Ethics</w:t>
      </w:r>
      <w:proofErr w:type="spellEnd"/>
      <w:r w:rsidRPr="00E925F4">
        <w:rPr>
          <w:sz w:val="22"/>
          <w:szCs w:val="22"/>
        </w:rPr>
        <w:t xml:space="preserve"> e do Conselho Nacional de Desenvolvimento Científico e Tecnológico, que:</w:t>
      </w:r>
    </w:p>
    <w:p w14:paraId="38F2980E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 – </w:t>
      </w:r>
      <w:proofErr w:type="gramStart"/>
      <w:r w:rsidRPr="00E925F4">
        <w:rPr>
          <w:sz w:val="22"/>
          <w:szCs w:val="22"/>
        </w:rPr>
        <w:t>não</w:t>
      </w:r>
      <w:proofErr w:type="gramEnd"/>
      <w:r w:rsidRPr="00E925F4">
        <w:rPr>
          <w:sz w:val="22"/>
          <w:szCs w:val="22"/>
        </w:rPr>
        <w:t xml:space="preserve"> possuem qualquer conflito de interesse de natureza pessoal, profissional, institucional ou financeira que possa comprometer a imparcialidade, a integridade científica ou a credibilidade do trabalho submetido;</w:t>
      </w:r>
    </w:p>
    <w:p w14:paraId="5C9561CD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II – </w:t>
      </w:r>
      <w:proofErr w:type="gramStart"/>
      <w:r w:rsidRPr="00E925F4">
        <w:rPr>
          <w:sz w:val="22"/>
          <w:szCs w:val="22"/>
        </w:rPr>
        <w:t>consideram-se</w:t>
      </w:r>
      <w:proofErr w:type="gramEnd"/>
      <w:r w:rsidRPr="00E925F4">
        <w:rPr>
          <w:sz w:val="22"/>
          <w:szCs w:val="22"/>
        </w:rPr>
        <w:t xml:space="preserve"> conflitos de interesse, entre outros, apoio financeiro de entidades com interesse nos resultados, vínculos institucionais relevantes, relações pessoais que possam interferir na objetividade científica ou situações de competição acadêmica direta;</w:t>
      </w:r>
    </w:p>
    <w:p w14:paraId="49EC6854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III – comprometem-se a comunicar imediatamente à editoria da revista qualquer potencial conflito de interesses que venha a surgir durante o processo editorial, inclusive após a publicação;</w:t>
      </w:r>
    </w:p>
    <w:p w14:paraId="680CCDD2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IV – </w:t>
      </w:r>
      <w:proofErr w:type="gramStart"/>
      <w:r w:rsidRPr="00E925F4">
        <w:rPr>
          <w:sz w:val="22"/>
          <w:szCs w:val="22"/>
        </w:rPr>
        <w:t>têm</w:t>
      </w:r>
      <w:proofErr w:type="gramEnd"/>
      <w:r w:rsidRPr="00E925F4">
        <w:rPr>
          <w:sz w:val="22"/>
          <w:szCs w:val="22"/>
        </w:rPr>
        <w:t xml:space="preserve"> ciência de que a omissão de conflito de interesses poderá ensejar a adoção de medidas editoriais cabíveis, incluindo a publicação de correções, expressões de preocupação ou retratação do artigo, conforme as boas práticas internacionais de integridade científica.</w:t>
      </w:r>
    </w:p>
    <w:p w14:paraId="4E40D731" w14:textId="77777777" w:rsidR="004C273C" w:rsidRPr="00E925F4" w:rsidRDefault="004C273C" w:rsidP="004C273C">
      <w:pPr>
        <w:rPr>
          <w:sz w:val="22"/>
          <w:szCs w:val="22"/>
        </w:rPr>
      </w:pPr>
    </w:p>
    <w:p w14:paraId="288C4DD7" w14:textId="682205C5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D – DECLARAÇÃO FINAL</w:t>
      </w:r>
    </w:p>
    <w:p w14:paraId="54A9117E" w14:textId="6362E504" w:rsidR="0023036D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>Declaram, por fim, que todas as informações prestadas são verdadeiras, completas e exatas, assumindo integral responsabilidade civil, administrativa e penal por seu conteúdo.</w:t>
      </w:r>
    </w:p>
    <w:p w14:paraId="5E42527E" w14:textId="77777777" w:rsidR="004C273C" w:rsidRPr="00E925F4" w:rsidRDefault="004C273C" w:rsidP="004C273C">
      <w:pPr>
        <w:rPr>
          <w:sz w:val="22"/>
          <w:szCs w:val="22"/>
        </w:rPr>
      </w:pPr>
    </w:p>
    <w:p w14:paraId="554D9CB6" w14:textId="77777777" w:rsidR="004C273C" w:rsidRPr="00E925F4" w:rsidRDefault="004C273C" w:rsidP="004C273C">
      <w:pPr>
        <w:rPr>
          <w:sz w:val="22"/>
          <w:szCs w:val="22"/>
        </w:rPr>
      </w:pPr>
    </w:p>
    <w:p w14:paraId="39E5E236" w14:textId="70C1C4D5" w:rsidR="00FD11B3" w:rsidRPr="00E925F4" w:rsidRDefault="00FD11B3" w:rsidP="00FD11B3">
      <w:pPr>
        <w:rPr>
          <w:sz w:val="22"/>
          <w:szCs w:val="22"/>
        </w:rPr>
      </w:pPr>
      <w:r w:rsidRPr="00E925F4">
        <w:rPr>
          <w:b/>
          <w:bCs/>
          <w:sz w:val="22"/>
          <w:szCs w:val="22"/>
        </w:rPr>
        <w:t>Local e data</w:t>
      </w:r>
      <w:r w:rsidRPr="00E925F4">
        <w:rPr>
          <w:sz w:val="22"/>
          <w:szCs w:val="22"/>
        </w:rPr>
        <w:t>: ____________________________________________</w:t>
      </w:r>
    </w:p>
    <w:p w14:paraId="4323FC65" w14:textId="77777777" w:rsidR="00FD11B3" w:rsidRPr="00E925F4" w:rsidRDefault="00FD11B3" w:rsidP="00FD11B3">
      <w:pPr>
        <w:rPr>
          <w:sz w:val="22"/>
          <w:szCs w:val="22"/>
        </w:rPr>
      </w:pPr>
    </w:p>
    <w:p w14:paraId="2867764A" w14:textId="1DA781CD" w:rsidR="0023036D" w:rsidRPr="00E925F4" w:rsidRDefault="00FD11B3" w:rsidP="00FD11B3">
      <w:pPr>
        <w:rPr>
          <w:b/>
          <w:bCs/>
          <w:sz w:val="22"/>
          <w:szCs w:val="22"/>
        </w:rPr>
      </w:pPr>
      <w:r w:rsidRPr="00E925F4">
        <w:rPr>
          <w:b/>
          <w:bCs/>
          <w:sz w:val="22"/>
          <w:szCs w:val="22"/>
        </w:rPr>
        <w:t xml:space="preserve">Assinatura(s): </w:t>
      </w:r>
    </w:p>
    <w:p w14:paraId="23A1C153" w14:textId="5BA3DB14" w:rsidR="00045702" w:rsidRPr="00E925F4" w:rsidRDefault="004C273C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 presente declaração deverá ser </w:t>
      </w:r>
      <w:r w:rsidRPr="002270D4">
        <w:rPr>
          <w:b/>
          <w:bCs/>
          <w:sz w:val="22"/>
          <w:szCs w:val="22"/>
        </w:rPr>
        <w:t>obrigatoriamente assinada por todos</w:t>
      </w:r>
      <w:r w:rsidRPr="00E925F4">
        <w:rPr>
          <w:sz w:val="22"/>
          <w:szCs w:val="22"/>
        </w:rPr>
        <w:t xml:space="preserve"> os autores por meio da plataforma Gov.br, com nível de confiabilidade compatível com assinatura eletrônica avançada ou superior, nos termos da Lei nº 14.063/2020, não sendo admitidas assinaturas manuscritas, digitalizadas ou inseridas por imagem.</w:t>
      </w:r>
    </w:p>
    <w:p w14:paraId="0D899C61" w14:textId="77777777" w:rsidR="004C273C" w:rsidRPr="00E925F4" w:rsidRDefault="004C273C" w:rsidP="00FD11B3">
      <w:pPr>
        <w:rPr>
          <w:sz w:val="22"/>
          <w:szCs w:val="22"/>
        </w:rPr>
      </w:pPr>
    </w:p>
    <w:p w14:paraId="5696932B" w14:textId="75110130" w:rsidR="00FD11B3" w:rsidRPr="00E925F4" w:rsidRDefault="00FD11B3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6998C8B6" w14:textId="68441987" w:rsidR="00FD11B3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1</w:t>
      </w:r>
    </w:p>
    <w:p w14:paraId="0338BE36" w14:textId="77777777" w:rsidR="00045702" w:rsidRPr="00E925F4" w:rsidRDefault="00045702" w:rsidP="00FD11B3">
      <w:pPr>
        <w:rPr>
          <w:sz w:val="22"/>
          <w:szCs w:val="22"/>
        </w:rPr>
      </w:pPr>
    </w:p>
    <w:p w14:paraId="34BD37D0" w14:textId="77777777" w:rsidR="0023036D" w:rsidRPr="00E925F4" w:rsidRDefault="0023036D" w:rsidP="0023036D">
      <w:pPr>
        <w:rPr>
          <w:sz w:val="22"/>
          <w:szCs w:val="22"/>
        </w:rPr>
      </w:pPr>
      <w:r w:rsidRPr="00E925F4">
        <w:rPr>
          <w:sz w:val="22"/>
          <w:szCs w:val="22"/>
        </w:rPr>
        <w:lastRenderedPageBreak/>
        <w:t>____________________________________________</w:t>
      </w:r>
    </w:p>
    <w:p w14:paraId="47697BBF" w14:textId="7BFFF15B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2</w:t>
      </w:r>
    </w:p>
    <w:p w14:paraId="33575121" w14:textId="77777777" w:rsidR="00045702" w:rsidRPr="00E925F4" w:rsidRDefault="00045702" w:rsidP="00FD11B3">
      <w:pPr>
        <w:rPr>
          <w:sz w:val="22"/>
          <w:szCs w:val="22"/>
        </w:rPr>
      </w:pPr>
    </w:p>
    <w:p w14:paraId="5E4D0D3B" w14:textId="77777777" w:rsidR="0023036D" w:rsidRPr="00E925F4" w:rsidRDefault="0023036D" w:rsidP="0023036D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4045F88A" w14:textId="37D0377B" w:rsidR="009836B5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3</w:t>
      </w:r>
    </w:p>
    <w:p w14:paraId="60A5D0E8" w14:textId="77777777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544C3E87" w14:textId="496C131C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4</w:t>
      </w:r>
    </w:p>
    <w:p w14:paraId="5F5BD276" w14:textId="77777777" w:rsidR="002270D4" w:rsidRDefault="002270D4" w:rsidP="00FD11B3">
      <w:pPr>
        <w:rPr>
          <w:sz w:val="22"/>
          <w:szCs w:val="22"/>
        </w:rPr>
      </w:pPr>
    </w:p>
    <w:p w14:paraId="4987F69C" w14:textId="77777777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000CACD2" w14:textId="14FCAADC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5</w:t>
      </w:r>
    </w:p>
    <w:p w14:paraId="32C9F721" w14:textId="77777777" w:rsidR="002270D4" w:rsidRDefault="002270D4" w:rsidP="002270D4">
      <w:pPr>
        <w:rPr>
          <w:sz w:val="22"/>
          <w:szCs w:val="22"/>
        </w:rPr>
      </w:pPr>
    </w:p>
    <w:p w14:paraId="035482C4" w14:textId="4E5BCCBB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5C295897" w14:textId="1D54841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6</w:t>
      </w:r>
    </w:p>
    <w:p w14:paraId="41981B1A" w14:textId="77777777" w:rsidR="002270D4" w:rsidRPr="00E925F4" w:rsidRDefault="002270D4" w:rsidP="00FD11B3">
      <w:pPr>
        <w:rPr>
          <w:sz w:val="22"/>
          <w:szCs w:val="22"/>
        </w:rPr>
      </w:pPr>
    </w:p>
    <w:sectPr w:rsidR="002270D4" w:rsidRPr="00E925F4" w:rsidSect="000457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FAE9" w14:textId="77777777" w:rsidR="006F6AC8" w:rsidRDefault="006F6AC8" w:rsidP="00E925F4">
      <w:pPr>
        <w:spacing w:line="240" w:lineRule="auto"/>
      </w:pPr>
      <w:r>
        <w:separator/>
      </w:r>
    </w:p>
  </w:endnote>
  <w:endnote w:type="continuationSeparator" w:id="0">
    <w:p w14:paraId="5FEA02B8" w14:textId="77777777" w:rsidR="006F6AC8" w:rsidRDefault="006F6AC8" w:rsidP="00E92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9CCD" w14:textId="77777777" w:rsidR="004F77EB" w:rsidRDefault="004F77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EC03" w14:textId="77777777" w:rsidR="004F77EB" w:rsidRDefault="004F77E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5658" w14:textId="77777777" w:rsidR="004F77EB" w:rsidRDefault="004F7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3E62" w14:textId="77777777" w:rsidR="006F6AC8" w:rsidRDefault="006F6AC8" w:rsidP="00E925F4">
      <w:pPr>
        <w:spacing w:line="240" w:lineRule="auto"/>
      </w:pPr>
      <w:r>
        <w:separator/>
      </w:r>
    </w:p>
  </w:footnote>
  <w:footnote w:type="continuationSeparator" w:id="0">
    <w:p w14:paraId="1575C1B1" w14:textId="77777777" w:rsidR="006F6AC8" w:rsidRDefault="006F6AC8" w:rsidP="00E925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A504" w14:textId="77777777" w:rsidR="004F77EB" w:rsidRDefault="004F77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323C" w14:textId="6E7DC47F" w:rsidR="00E925F4" w:rsidRDefault="00E925F4" w:rsidP="00E925F4">
    <w:pPr>
      <w:pBdr>
        <w:bottom w:val="single" w:sz="8" w:space="0" w:color="2E75B6"/>
      </w:pBdr>
      <w:spacing w:after="80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4680469" wp14:editId="31BF7558">
          <wp:simplePos x="0" y="0"/>
          <wp:positionH relativeFrom="rightMargin">
            <wp:posOffset>-1001394</wp:posOffset>
          </wp:positionH>
          <wp:positionV relativeFrom="paragraph">
            <wp:posOffset>-231141</wp:posOffset>
          </wp:positionV>
          <wp:extent cx="1046508" cy="661727"/>
          <wp:effectExtent l="0" t="0" r="0" b="0"/>
          <wp:wrapNone/>
          <wp:docPr id="17221193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880" cy="663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2E75B6"/>
      </w:rPr>
      <w:t>PERIÓDICOS  CIENTÍFICOS</w:t>
    </w:r>
    <w:r>
      <w:rPr>
        <w:sz w:val="18"/>
        <w:szCs w:val="18"/>
      </w:rPr>
      <w:t xml:space="preserve">   |   Declaração de </w:t>
    </w:r>
    <w:r w:rsidR="004F77EB">
      <w:rPr>
        <w:sz w:val="18"/>
        <w:szCs w:val="18"/>
      </w:rPr>
      <w:t xml:space="preserve">Direitos Autorais </w:t>
    </w:r>
    <w:r>
      <w:rPr>
        <w:sz w:val="18"/>
        <w:szCs w:val="18"/>
      </w:rPr>
      <w:t xml:space="preserve"> e   Conflito de Interesse</w:t>
    </w:r>
  </w:p>
  <w:p w14:paraId="070E3850" w14:textId="77777777" w:rsidR="00E925F4" w:rsidRDefault="00E925F4" w:rsidP="00E925F4">
    <w:pPr>
      <w:pBdr>
        <w:bottom w:val="single" w:sz="8" w:space="0" w:color="2E75B6"/>
      </w:pBdr>
      <w:spacing w:after="80"/>
    </w:pPr>
  </w:p>
  <w:p w14:paraId="72625864" w14:textId="77777777" w:rsidR="00E925F4" w:rsidRDefault="00E925F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A5AC" w14:textId="77777777" w:rsidR="004F77EB" w:rsidRDefault="004F7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20958"/>
    <w:multiLevelType w:val="multilevel"/>
    <w:tmpl w:val="30E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11B7E"/>
    <w:multiLevelType w:val="multilevel"/>
    <w:tmpl w:val="B3F4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90744"/>
    <w:multiLevelType w:val="hybridMultilevel"/>
    <w:tmpl w:val="42E24852"/>
    <w:lvl w:ilvl="0" w:tplc="D9D09C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A7408"/>
    <w:multiLevelType w:val="multilevel"/>
    <w:tmpl w:val="72DE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3165136">
    <w:abstractNumId w:val="1"/>
  </w:num>
  <w:num w:numId="2" w16cid:durableId="932736526">
    <w:abstractNumId w:val="3"/>
  </w:num>
  <w:num w:numId="3" w16cid:durableId="80683324">
    <w:abstractNumId w:val="0"/>
  </w:num>
  <w:num w:numId="4" w16cid:durableId="1061945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B3"/>
    <w:rsid w:val="00045702"/>
    <w:rsid w:val="001270DE"/>
    <w:rsid w:val="001308F4"/>
    <w:rsid w:val="002270D4"/>
    <w:rsid w:val="0023036D"/>
    <w:rsid w:val="00274D5E"/>
    <w:rsid w:val="0031521A"/>
    <w:rsid w:val="00401E53"/>
    <w:rsid w:val="004517F3"/>
    <w:rsid w:val="004C273C"/>
    <w:rsid w:val="004F77EB"/>
    <w:rsid w:val="0055005D"/>
    <w:rsid w:val="00656298"/>
    <w:rsid w:val="006F6AC8"/>
    <w:rsid w:val="00790A67"/>
    <w:rsid w:val="009836B5"/>
    <w:rsid w:val="009C5447"/>
    <w:rsid w:val="00AC31A2"/>
    <w:rsid w:val="00AF18E7"/>
    <w:rsid w:val="00BE4894"/>
    <w:rsid w:val="00DC7172"/>
    <w:rsid w:val="00DD6148"/>
    <w:rsid w:val="00E14E92"/>
    <w:rsid w:val="00E925F4"/>
    <w:rsid w:val="00EC4738"/>
    <w:rsid w:val="00EC5857"/>
    <w:rsid w:val="00EF4F63"/>
    <w:rsid w:val="00FA29BA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69FD"/>
  <w15:chartTrackingRefBased/>
  <w15:docId w15:val="{A6204588-41A9-451D-AD9D-0D4959FC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6D"/>
  </w:style>
  <w:style w:type="paragraph" w:styleId="Ttulo1">
    <w:name w:val="heading 1"/>
    <w:basedOn w:val="Normal"/>
    <w:next w:val="Normal"/>
    <w:link w:val="Ttulo1Char"/>
    <w:uiPriority w:val="9"/>
    <w:qFormat/>
    <w:rsid w:val="00FD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11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11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11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11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11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11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11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1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1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11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11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11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11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11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1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11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11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1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11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11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1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11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11B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25F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5F4"/>
  </w:style>
  <w:style w:type="paragraph" w:styleId="Rodap">
    <w:name w:val="footer"/>
    <w:basedOn w:val="Normal"/>
    <w:link w:val="RodapChar"/>
    <w:uiPriority w:val="99"/>
    <w:unhideWhenUsed/>
    <w:rsid w:val="00E925F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786</Words>
  <Characters>4245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Andryelle Vanessa Camilo Pomin</dc:creator>
  <cp:keywords/>
  <dc:description/>
  <cp:lastModifiedBy>Cleiltan Novais da Silva</cp:lastModifiedBy>
  <cp:revision>4</cp:revision>
  <cp:lastPrinted>2026-04-15T18:03:00Z</cp:lastPrinted>
  <dcterms:created xsi:type="dcterms:W3CDTF">2026-04-15T18:22:00Z</dcterms:created>
  <dcterms:modified xsi:type="dcterms:W3CDTF">2026-04-16T20:47:00Z</dcterms:modified>
</cp:coreProperties>
</file>