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504" w:rsidRPr="007511D0" w:rsidRDefault="009D4504" w:rsidP="009D4504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7511D0">
        <w:rPr>
          <w:rFonts w:ascii="Arial" w:hAnsi="Arial" w:cs="Arial"/>
          <w:color w:val="000000" w:themeColor="text1"/>
          <w:sz w:val="24"/>
          <w:szCs w:val="24"/>
        </w:rPr>
        <w:t>Marcelo Paulo de Arruda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 xml:space="preserve">Mestrando em Ciências Contábeis - Programa </w:t>
      </w:r>
      <w:proofErr w:type="spellStart"/>
      <w:r w:rsidRPr="007511D0">
        <w:rPr>
          <w:rFonts w:ascii="Arial" w:hAnsi="Arial" w:cs="Arial"/>
          <w:sz w:val="24"/>
          <w:szCs w:val="24"/>
        </w:rPr>
        <w:t>Multiinstitucional</w:t>
      </w:r>
      <w:proofErr w:type="spellEnd"/>
      <w:r w:rsidRPr="007511D0">
        <w:rPr>
          <w:rFonts w:ascii="Arial" w:hAnsi="Arial" w:cs="Arial"/>
          <w:sz w:val="24"/>
          <w:szCs w:val="24"/>
        </w:rPr>
        <w:t xml:space="preserve"> e Inter-regional de Pós-graduação em Ciências Contábeis (UnB/UFPB/UFRN)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>Graduado em Ciências Contábeis – UFPB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 xml:space="preserve">Avenida Alberto de Brito, 719 – Jaguaribe - João Pessoa/PB - CEP 58.015-320 </w:t>
      </w:r>
      <w:hyperlink r:id="rId4" w:history="1">
        <w:r w:rsidRPr="007511D0">
          <w:rPr>
            <w:rStyle w:val="Hyperlink"/>
            <w:rFonts w:ascii="Arial" w:hAnsi="Arial" w:cs="Arial"/>
            <w:sz w:val="24"/>
            <w:szCs w:val="24"/>
          </w:rPr>
          <w:t>marcelopaulo.jp@uol.com.br</w:t>
        </w:r>
      </w:hyperlink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>Carlos André Marinho Vieira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 xml:space="preserve">Mestrando em Ciências Contábeis - Programa </w:t>
      </w:r>
      <w:proofErr w:type="spellStart"/>
      <w:r w:rsidRPr="007511D0">
        <w:rPr>
          <w:rFonts w:ascii="Arial" w:hAnsi="Arial" w:cs="Arial"/>
          <w:sz w:val="24"/>
          <w:szCs w:val="24"/>
        </w:rPr>
        <w:t>Multiinstitucional</w:t>
      </w:r>
      <w:proofErr w:type="spellEnd"/>
      <w:r w:rsidRPr="007511D0">
        <w:rPr>
          <w:rFonts w:ascii="Arial" w:hAnsi="Arial" w:cs="Arial"/>
          <w:sz w:val="24"/>
          <w:szCs w:val="24"/>
        </w:rPr>
        <w:t xml:space="preserve"> e Inter-regional de Pós-graduação em Ciências Contábeis (UnB/UFPB/UFRN)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>Graduado em Ciências Contábeis – UFPB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>Rua Rogério Clementino de Oliveira, 601, Apto. 202 – Jardim Cidade Universitária – João Pessoa/PB – CEP 58.051-603</w:t>
      </w:r>
    </w:p>
    <w:p w:rsidR="009D4504" w:rsidRPr="007511D0" w:rsidRDefault="007511D0" w:rsidP="009D4504">
      <w:pPr>
        <w:spacing w:after="0"/>
        <w:jc w:val="center"/>
        <w:rPr>
          <w:rStyle w:val="Hyperlink"/>
          <w:rFonts w:ascii="Arial" w:hAnsi="Arial" w:cs="Arial"/>
          <w:sz w:val="24"/>
          <w:szCs w:val="24"/>
        </w:rPr>
      </w:pPr>
      <w:hyperlink r:id="rId5" w:history="1">
        <w:r w:rsidR="009D4504" w:rsidRPr="007511D0">
          <w:rPr>
            <w:rStyle w:val="Hyperlink"/>
            <w:rFonts w:ascii="Arial" w:hAnsi="Arial" w:cs="Arial"/>
            <w:sz w:val="24"/>
            <w:szCs w:val="24"/>
          </w:rPr>
          <w:t>c.andre.mv@gmail.com</w:t>
        </w:r>
      </w:hyperlink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>Roberto José Vieira de Sousa Lima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 xml:space="preserve">Mestrando em Ciências Contábeis - Programa </w:t>
      </w:r>
      <w:proofErr w:type="spellStart"/>
      <w:r w:rsidRPr="007511D0">
        <w:rPr>
          <w:rFonts w:ascii="Arial" w:hAnsi="Arial" w:cs="Arial"/>
          <w:sz w:val="24"/>
          <w:szCs w:val="24"/>
        </w:rPr>
        <w:t>Multiinstitucional</w:t>
      </w:r>
      <w:proofErr w:type="spellEnd"/>
      <w:r w:rsidRPr="007511D0">
        <w:rPr>
          <w:rFonts w:ascii="Arial" w:hAnsi="Arial" w:cs="Arial"/>
          <w:sz w:val="24"/>
          <w:szCs w:val="24"/>
        </w:rPr>
        <w:t xml:space="preserve"> e Inter-regional de Pós-graduação em Ciências Contábeis (UnB/UFPB/UFRN)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>Graduado em Ciências Contábeis - UFPE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>Av. Miguel Castro, 1519, Apto. 702 – Lagoa Nova - Natal/RN – CEP 59.075-740</w:t>
      </w:r>
    </w:p>
    <w:p w:rsidR="009D4504" w:rsidRPr="007511D0" w:rsidRDefault="007511D0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hyperlink r:id="rId6" w:history="1">
        <w:r w:rsidR="009D4504" w:rsidRPr="007511D0">
          <w:rPr>
            <w:rStyle w:val="Hyperlink"/>
            <w:rFonts w:ascii="Arial" w:hAnsi="Arial" w:cs="Arial"/>
            <w:sz w:val="24"/>
            <w:szCs w:val="24"/>
          </w:rPr>
          <w:t>robertojlima@gmail.com</w:t>
        </w:r>
      </w:hyperlink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bCs/>
          <w:sz w:val="24"/>
          <w:szCs w:val="24"/>
        </w:rPr>
        <w:t>Aneide Oliveira Araújo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>Doutora em Ciências Contábeis - USP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 xml:space="preserve">Professora do Programa </w:t>
      </w:r>
      <w:proofErr w:type="spellStart"/>
      <w:r w:rsidRPr="007511D0">
        <w:rPr>
          <w:rFonts w:ascii="Arial" w:hAnsi="Arial" w:cs="Arial"/>
          <w:sz w:val="24"/>
          <w:szCs w:val="24"/>
        </w:rPr>
        <w:t>Multiinstitucional</w:t>
      </w:r>
      <w:proofErr w:type="spellEnd"/>
      <w:r w:rsidRPr="007511D0">
        <w:rPr>
          <w:rFonts w:ascii="Arial" w:hAnsi="Arial" w:cs="Arial"/>
          <w:sz w:val="24"/>
          <w:szCs w:val="24"/>
        </w:rPr>
        <w:t xml:space="preserve"> e Inter-Regional de Pós-graduação em Ciências Contábeis (UnB/UFPB/UFRN)</w:t>
      </w:r>
    </w:p>
    <w:p w:rsidR="009D4504" w:rsidRPr="007511D0" w:rsidRDefault="009D4504" w:rsidP="009D45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11D0">
        <w:rPr>
          <w:rFonts w:ascii="Arial" w:hAnsi="Arial" w:cs="Arial"/>
          <w:sz w:val="24"/>
          <w:szCs w:val="24"/>
        </w:rPr>
        <w:t>Av. Salgado Filho, n° 3.000 - Lagoa Nova - Natal/RN – CEP 59.072-970</w:t>
      </w:r>
    </w:p>
    <w:p w:rsidR="009D4504" w:rsidRPr="007511D0" w:rsidRDefault="007511D0" w:rsidP="007511D0">
      <w:pPr>
        <w:jc w:val="center"/>
        <w:rPr>
          <w:rFonts w:ascii="Arial" w:hAnsi="Arial" w:cs="Arial"/>
          <w:sz w:val="24"/>
          <w:szCs w:val="24"/>
        </w:rPr>
      </w:pPr>
      <w:hyperlink r:id="rId7" w:history="1">
        <w:r w:rsidR="009D4504" w:rsidRPr="007511D0">
          <w:rPr>
            <w:rStyle w:val="Hyperlink"/>
            <w:rFonts w:ascii="Arial" w:hAnsi="Arial" w:cs="Arial"/>
            <w:sz w:val="24"/>
            <w:szCs w:val="24"/>
          </w:rPr>
          <w:t>aneide@ufrnet.br</w:t>
        </w:r>
      </w:hyperlink>
    </w:p>
    <w:sectPr w:rsidR="009D4504" w:rsidRPr="007511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504"/>
    <w:rsid w:val="007511D0"/>
    <w:rsid w:val="008B5D9F"/>
    <w:rsid w:val="009D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23E29-C244-4843-ACE7-CE1ADA92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D45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2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eide@ufrnet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bertojlima@gmail.com" TargetMode="External"/><Relationship Id="rId5" Type="http://schemas.openxmlformats.org/officeDocument/2006/relationships/hyperlink" Target="mailto:c.andre.mv@gmail.com" TargetMode="External"/><Relationship Id="rId4" Type="http://schemas.openxmlformats.org/officeDocument/2006/relationships/hyperlink" Target="mailto:marcelopaulo.jp@uol.com.b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2015-05-05T18:57:00Z</dcterms:created>
  <dcterms:modified xsi:type="dcterms:W3CDTF">2015-07-17T17:53:00Z</dcterms:modified>
</cp:coreProperties>
</file>